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9E32A" w14:textId="77777777" w:rsidR="00AB721B" w:rsidRPr="00943358" w:rsidRDefault="00AB721B" w:rsidP="00DA24BF">
      <w:pPr>
        <w:rPr>
          <w:b/>
          <w:sz w:val="20"/>
          <w:szCs w:val="20"/>
        </w:rPr>
      </w:pPr>
      <w:bookmarkStart w:id="0" w:name="_GoBack"/>
      <w:bookmarkEnd w:id="0"/>
    </w:p>
    <w:p w14:paraId="52CC76A2" w14:textId="6E03601E" w:rsidR="00DF51EB" w:rsidRPr="002F00CC" w:rsidRDefault="009F4CB2" w:rsidP="002760F5">
      <w:pPr>
        <w:rPr>
          <w:rFonts w:ascii="ISOCPEUR" w:hAnsi="ISOCPEUR"/>
          <w:b/>
          <w:sz w:val="20"/>
          <w:szCs w:val="20"/>
          <w:highlight w:val="yellow"/>
        </w:rPr>
      </w:pPr>
      <w:r w:rsidRPr="002F00CC">
        <w:rPr>
          <w:rFonts w:ascii="ISOCPEUR" w:hAnsi="ISOCPEUR"/>
          <w:b/>
          <w:sz w:val="20"/>
          <w:szCs w:val="20"/>
          <w:highlight w:val="yellow"/>
        </w:rPr>
        <w:t>........................</w:t>
      </w:r>
    </w:p>
    <w:p w14:paraId="08EFFD6C" w14:textId="77777777" w:rsidR="00DF51EB" w:rsidRPr="002F00CC" w:rsidRDefault="00DF51EB" w:rsidP="002760F5">
      <w:pPr>
        <w:rPr>
          <w:rFonts w:ascii="ISOCPEUR" w:eastAsia="MS Mincho" w:hAnsi="ISOCPEUR"/>
          <w:color w:val="262626"/>
          <w:sz w:val="20"/>
          <w:szCs w:val="20"/>
          <w:highlight w:val="yellow"/>
        </w:rPr>
      </w:pPr>
      <w:r w:rsidRPr="002F00CC">
        <w:rPr>
          <w:rFonts w:ascii="ISOCPEUR" w:hAnsi="ISOCPEUR"/>
          <w:sz w:val="20"/>
          <w:szCs w:val="20"/>
          <w:highlight w:val="yellow"/>
          <w:shd w:val="clear" w:color="auto" w:fill="FFFFFF"/>
        </w:rPr>
        <w:t>IČ</w:t>
      </w:r>
      <w:r w:rsidR="002760F5" w:rsidRPr="002F00CC">
        <w:rPr>
          <w:rFonts w:ascii="ISOCPEUR" w:hAnsi="ISOCPEUR"/>
          <w:sz w:val="20"/>
          <w:szCs w:val="20"/>
          <w:highlight w:val="yellow"/>
          <w:shd w:val="clear" w:color="auto" w:fill="FFFFFF"/>
        </w:rPr>
        <w:t>.............................</w:t>
      </w:r>
      <w:r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 xml:space="preserve">, </w:t>
      </w:r>
    </w:p>
    <w:p w14:paraId="79D9C02B" w14:textId="77777777" w:rsidR="00DF51EB" w:rsidRPr="002F00CC" w:rsidRDefault="002760F5" w:rsidP="002760F5">
      <w:pPr>
        <w:rPr>
          <w:rFonts w:ascii="ISOCPEUR" w:hAnsi="ISOCPEUR"/>
          <w:sz w:val="20"/>
          <w:szCs w:val="20"/>
          <w:highlight w:val="yellow"/>
        </w:rPr>
      </w:pPr>
      <w:r w:rsidRPr="002F00CC">
        <w:rPr>
          <w:rFonts w:ascii="ISOCPEUR" w:hAnsi="ISOCPEUR"/>
          <w:sz w:val="20"/>
          <w:szCs w:val="20"/>
          <w:highlight w:val="yellow"/>
        </w:rPr>
        <w:t>sídlo</w:t>
      </w:r>
      <w:r w:rsidRPr="002F00CC">
        <w:rPr>
          <w:rFonts w:ascii="ISOCPEUR" w:hAnsi="ISOCPEUR" w:cs="Helvetica"/>
          <w:color w:val="535353"/>
          <w:highlight w:val="yellow"/>
          <w:lang w:val="en-US" w:eastAsia="en-US"/>
        </w:rPr>
        <w:t xml:space="preserve"> </w:t>
      </w:r>
      <w:r w:rsidRPr="002F00CC">
        <w:rPr>
          <w:rFonts w:ascii="ISOCPEUR" w:hAnsi="ISOCPEUR"/>
          <w:sz w:val="20"/>
          <w:szCs w:val="20"/>
          <w:highlight w:val="yellow"/>
          <w:shd w:val="clear" w:color="auto" w:fill="FFFFFF"/>
        </w:rPr>
        <w:t>.............................</w:t>
      </w:r>
      <w:r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>,</w:t>
      </w:r>
    </w:p>
    <w:p w14:paraId="31AE2AB5" w14:textId="77777777" w:rsidR="00105423" w:rsidRPr="002F00CC" w:rsidRDefault="00105423" w:rsidP="002760F5">
      <w:pPr>
        <w:rPr>
          <w:rFonts w:ascii="ISOCPEUR" w:eastAsia="MS Mincho" w:hAnsi="ISOCPEUR"/>
          <w:color w:val="262626"/>
          <w:sz w:val="20"/>
          <w:szCs w:val="20"/>
          <w:highlight w:val="yellow"/>
        </w:rPr>
      </w:pPr>
      <w:r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 xml:space="preserve">zapsaná v obchodním rejstříku vedeném </w:t>
      </w:r>
      <w:r w:rsidR="002760F5" w:rsidRPr="002F00CC">
        <w:rPr>
          <w:rFonts w:ascii="ISOCPEUR" w:hAnsi="ISOCPEUR"/>
          <w:sz w:val="20"/>
          <w:szCs w:val="20"/>
          <w:highlight w:val="yellow"/>
          <w:shd w:val="clear" w:color="auto" w:fill="FFFFFF"/>
        </w:rPr>
        <w:t>.............................</w:t>
      </w:r>
      <w:r w:rsidR="002760F5"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>,</w:t>
      </w:r>
    </w:p>
    <w:p w14:paraId="01A9299D" w14:textId="77777777" w:rsidR="00105423" w:rsidRDefault="00105423" w:rsidP="002760F5">
      <w:pPr>
        <w:rPr>
          <w:rFonts w:ascii="ISOCPEUR" w:eastAsia="MS Mincho" w:hAnsi="ISOCPEUR"/>
          <w:color w:val="262626"/>
          <w:sz w:val="20"/>
          <w:szCs w:val="20"/>
          <w:highlight w:val="yellow"/>
        </w:rPr>
      </w:pPr>
      <w:r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 xml:space="preserve">oddíl </w:t>
      </w:r>
      <w:r w:rsidR="002760F5" w:rsidRPr="002F00CC">
        <w:rPr>
          <w:rFonts w:ascii="ISOCPEUR" w:hAnsi="ISOCPEUR"/>
          <w:sz w:val="20"/>
          <w:szCs w:val="20"/>
          <w:highlight w:val="yellow"/>
          <w:shd w:val="clear" w:color="auto" w:fill="FFFFFF"/>
        </w:rPr>
        <w:t>.............................</w:t>
      </w:r>
      <w:r w:rsidR="002760F5"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>,</w:t>
      </w:r>
      <w:r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 xml:space="preserve">, vložka </w:t>
      </w:r>
      <w:r w:rsidR="002760F5" w:rsidRPr="002F00CC">
        <w:rPr>
          <w:rFonts w:ascii="ISOCPEUR" w:hAnsi="ISOCPEUR"/>
          <w:sz w:val="20"/>
          <w:szCs w:val="20"/>
          <w:highlight w:val="yellow"/>
          <w:shd w:val="clear" w:color="auto" w:fill="FFFFFF"/>
        </w:rPr>
        <w:t>.............................</w:t>
      </w:r>
      <w:r w:rsidR="002760F5"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>,</w:t>
      </w:r>
    </w:p>
    <w:p w14:paraId="571AAFC5" w14:textId="511AF851" w:rsidR="00434155" w:rsidRPr="002F00CC" w:rsidRDefault="00434155" w:rsidP="002760F5">
      <w:pPr>
        <w:rPr>
          <w:rFonts w:ascii="ISOCPEUR" w:eastAsia="MS Mincho" w:hAnsi="ISOCPEUR"/>
          <w:color w:val="262626"/>
          <w:sz w:val="20"/>
          <w:szCs w:val="20"/>
          <w:highlight w:val="yellow"/>
        </w:rPr>
      </w:pPr>
      <w:r>
        <w:rPr>
          <w:rFonts w:ascii="ISOCPEUR" w:eastAsia="MS Mincho" w:hAnsi="ISOCPEUR"/>
          <w:color w:val="262626"/>
          <w:sz w:val="20"/>
          <w:szCs w:val="20"/>
          <w:highlight w:val="yellow"/>
        </w:rPr>
        <w:t>zastoupeném…………………………….. starostou obce</w:t>
      </w:r>
    </w:p>
    <w:p w14:paraId="128B55F6" w14:textId="2D7F2DEF" w:rsidR="009F4CB2" w:rsidRPr="002F00CC" w:rsidRDefault="00033D09" w:rsidP="002760F5">
      <w:pPr>
        <w:rPr>
          <w:rFonts w:ascii="ISOCPEUR" w:eastAsia="MS Mincho" w:hAnsi="ISOCPEUR"/>
          <w:color w:val="262626"/>
          <w:sz w:val="20"/>
          <w:szCs w:val="20"/>
        </w:rPr>
      </w:pPr>
      <w:r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>(dále jen „</w:t>
      </w:r>
      <w:r w:rsidRPr="002F00CC">
        <w:rPr>
          <w:rFonts w:ascii="ISOCPEUR" w:eastAsia="MS Mincho" w:hAnsi="ISOCPEUR"/>
          <w:b/>
          <w:color w:val="262626"/>
          <w:sz w:val="20"/>
          <w:szCs w:val="20"/>
          <w:highlight w:val="yellow"/>
        </w:rPr>
        <w:t>dárce</w:t>
      </w:r>
      <w:r w:rsidRPr="002F00CC">
        <w:rPr>
          <w:rFonts w:ascii="ISOCPEUR" w:eastAsia="MS Mincho" w:hAnsi="ISOCPEUR"/>
          <w:color w:val="262626"/>
          <w:sz w:val="20"/>
          <w:szCs w:val="20"/>
          <w:highlight w:val="yellow"/>
        </w:rPr>
        <w:t>“)</w:t>
      </w:r>
    </w:p>
    <w:p w14:paraId="21184976" w14:textId="77777777" w:rsidR="00B33728" w:rsidRPr="002F00CC" w:rsidRDefault="00B33728" w:rsidP="002760F5">
      <w:pPr>
        <w:spacing w:before="120" w:after="120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>a</w:t>
      </w:r>
    </w:p>
    <w:p w14:paraId="3BC7005F" w14:textId="437AC297" w:rsidR="00B33728" w:rsidRPr="002F00CC" w:rsidRDefault="002F00CC" w:rsidP="002760F5">
      <w:pPr>
        <w:jc w:val="both"/>
        <w:rPr>
          <w:rFonts w:ascii="ISOCPEUR" w:hAnsi="ISOCPEUR"/>
          <w:b/>
          <w:sz w:val="20"/>
          <w:szCs w:val="20"/>
        </w:rPr>
      </w:pPr>
      <w:bookmarkStart w:id="1" w:name="OLE_LINK1"/>
      <w:bookmarkStart w:id="2" w:name="OLE_LINK2"/>
      <w:r w:rsidRPr="002F00CC">
        <w:rPr>
          <w:rFonts w:ascii="ISOCPEUR" w:hAnsi="ISOCPEUR"/>
          <w:b/>
          <w:sz w:val="20"/>
          <w:szCs w:val="20"/>
        </w:rPr>
        <w:t>spolek „ Zachraňme Vrbici „</w:t>
      </w:r>
    </w:p>
    <w:p w14:paraId="5C660172" w14:textId="16F9945F" w:rsidR="00212B46" w:rsidRPr="002F00CC" w:rsidRDefault="00212B46" w:rsidP="002760F5">
      <w:pPr>
        <w:jc w:val="both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 xml:space="preserve">IČ </w:t>
      </w:r>
      <w:r w:rsidR="002F00CC" w:rsidRPr="002F00CC">
        <w:rPr>
          <w:rFonts w:ascii="ISOCPEUR" w:hAnsi="ISOCPEUR"/>
          <w:sz w:val="20"/>
          <w:szCs w:val="20"/>
        </w:rPr>
        <w:t>03046478</w:t>
      </w:r>
    </w:p>
    <w:p w14:paraId="50525073" w14:textId="4C0C6FB0" w:rsidR="00B33728" w:rsidRDefault="00AB721B" w:rsidP="002760F5">
      <w:pPr>
        <w:jc w:val="both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>se s</w:t>
      </w:r>
      <w:r w:rsidR="00B33728" w:rsidRPr="002F00CC">
        <w:rPr>
          <w:rFonts w:ascii="ISOCPEUR" w:hAnsi="ISOCPEUR"/>
          <w:sz w:val="20"/>
          <w:szCs w:val="20"/>
        </w:rPr>
        <w:t xml:space="preserve">ídlem </w:t>
      </w:r>
      <w:r w:rsidR="002F00CC" w:rsidRPr="002F00CC">
        <w:rPr>
          <w:rFonts w:ascii="ISOCPEUR" w:hAnsi="ISOCPEUR"/>
          <w:sz w:val="20"/>
          <w:szCs w:val="20"/>
        </w:rPr>
        <w:t>Vrbice 15, 27004 Hořovičky</w:t>
      </w:r>
      <w:r w:rsidR="00212B46" w:rsidRPr="002F00CC">
        <w:rPr>
          <w:rFonts w:ascii="ISOCPEUR" w:hAnsi="ISOCPEUR"/>
          <w:sz w:val="20"/>
          <w:szCs w:val="20"/>
        </w:rPr>
        <w:t>,</w:t>
      </w:r>
    </w:p>
    <w:p w14:paraId="163617EF" w14:textId="4DCA1080" w:rsidR="00434155" w:rsidRPr="002F00CC" w:rsidRDefault="00434155" w:rsidP="002760F5">
      <w:pPr>
        <w:jc w:val="both"/>
        <w:rPr>
          <w:rFonts w:ascii="ISOCPEUR" w:hAnsi="ISOCPEUR"/>
          <w:sz w:val="20"/>
          <w:szCs w:val="20"/>
        </w:rPr>
      </w:pPr>
      <w:r>
        <w:rPr>
          <w:rFonts w:ascii="ISOCPEUR" w:hAnsi="ISOCPEUR"/>
          <w:sz w:val="20"/>
          <w:szCs w:val="20"/>
        </w:rPr>
        <w:t>zapsaný ve spolkovém rejstříku vedeném u Městského soudu v Praze v oddílu L, vložce číslo 59526</w:t>
      </w:r>
    </w:p>
    <w:p w14:paraId="00E5240C" w14:textId="5A6EE168" w:rsidR="00AB721B" w:rsidRPr="002F00CC" w:rsidRDefault="00033D09" w:rsidP="002760F5">
      <w:pPr>
        <w:jc w:val="both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>zastoupený</w:t>
      </w:r>
      <w:r w:rsidR="00AB721B" w:rsidRPr="002F00CC">
        <w:rPr>
          <w:rFonts w:ascii="ISOCPEUR" w:hAnsi="ISOCPEUR"/>
          <w:sz w:val="20"/>
          <w:szCs w:val="20"/>
        </w:rPr>
        <w:t xml:space="preserve"> </w:t>
      </w:r>
      <w:r w:rsidR="009254B3">
        <w:rPr>
          <w:rFonts w:ascii="ISOCPEUR" w:hAnsi="ISOCPEUR"/>
          <w:sz w:val="20"/>
          <w:szCs w:val="20"/>
        </w:rPr>
        <w:t>Hanou Gottfriedovou</w:t>
      </w:r>
      <w:r w:rsidR="00AB721B" w:rsidRPr="002F00CC">
        <w:rPr>
          <w:rFonts w:ascii="ISOCPEUR" w:hAnsi="ISOCPEUR"/>
          <w:sz w:val="20"/>
          <w:szCs w:val="20"/>
        </w:rPr>
        <w:t xml:space="preserve">, </w:t>
      </w:r>
      <w:r w:rsidR="009254B3">
        <w:rPr>
          <w:rFonts w:ascii="ISOCPEUR" w:hAnsi="ISOCPEUR"/>
          <w:sz w:val="20"/>
          <w:szCs w:val="20"/>
        </w:rPr>
        <w:t>členem výboru spolku</w:t>
      </w:r>
    </w:p>
    <w:p w14:paraId="71A492C9" w14:textId="77777777" w:rsidR="00B33728" w:rsidRPr="002F00CC" w:rsidRDefault="00A461EC" w:rsidP="002760F5">
      <w:pPr>
        <w:jc w:val="both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>(dále jen „</w:t>
      </w:r>
      <w:r w:rsidRPr="002F00CC">
        <w:rPr>
          <w:rFonts w:ascii="ISOCPEUR" w:hAnsi="ISOCPEUR"/>
          <w:b/>
          <w:sz w:val="20"/>
          <w:szCs w:val="20"/>
        </w:rPr>
        <w:t>o</w:t>
      </w:r>
      <w:r w:rsidR="00B33728" w:rsidRPr="002F00CC">
        <w:rPr>
          <w:rFonts w:ascii="ISOCPEUR" w:hAnsi="ISOCPEUR"/>
          <w:b/>
          <w:sz w:val="20"/>
          <w:szCs w:val="20"/>
        </w:rPr>
        <w:t>bdarovaný</w:t>
      </w:r>
      <w:r w:rsidR="00B33728" w:rsidRPr="002F00CC">
        <w:rPr>
          <w:rFonts w:ascii="ISOCPEUR" w:hAnsi="ISOCPEUR"/>
          <w:sz w:val="20"/>
          <w:szCs w:val="20"/>
        </w:rPr>
        <w:t>“)</w:t>
      </w:r>
    </w:p>
    <w:p w14:paraId="51A00C3A" w14:textId="77777777" w:rsidR="00B33728" w:rsidRPr="002F00CC" w:rsidRDefault="00B33728" w:rsidP="00AB721B">
      <w:pPr>
        <w:jc w:val="center"/>
        <w:rPr>
          <w:rFonts w:ascii="ISOCPEUR" w:hAnsi="ISOCPEUR"/>
          <w:sz w:val="20"/>
          <w:szCs w:val="20"/>
        </w:rPr>
      </w:pPr>
    </w:p>
    <w:p w14:paraId="0401DEF9" w14:textId="77777777" w:rsidR="00B33728" w:rsidRPr="002F00CC" w:rsidRDefault="00B33728" w:rsidP="00AB721B">
      <w:pPr>
        <w:jc w:val="center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>Uzavřeli níže uvedené dne, měsíce a roku</w:t>
      </w:r>
    </w:p>
    <w:p w14:paraId="2E0EC4A5" w14:textId="77777777" w:rsidR="00434155" w:rsidRDefault="00B33728" w:rsidP="00AB721B">
      <w:pPr>
        <w:jc w:val="center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 xml:space="preserve">tuto </w:t>
      </w:r>
    </w:p>
    <w:p w14:paraId="56D39806" w14:textId="079ABABF" w:rsidR="00105423" w:rsidRPr="002F00CC" w:rsidRDefault="00C240EC" w:rsidP="00AB721B">
      <w:pPr>
        <w:jc w:val="center"/>
        <w:rPr>
          <w:rFonts w:ascii="ISOCPEUR" w:hAnsi="ISOCPEUR"/>
          <w:sz w:val="20"/>
          <w:szCs w:val="20"/>
        </w:rPr>
      </w:pPr>
      <w:r w:rsidRPr="00434155">
        <w:rPr>
          <w:rFonts w:ascii="ISOCPEUR" w:hAnsi="ISOCPEUR"/>
          <w:b/>
          <w:sz w:val="28"/>
          <w:szCs w:val="28"/>
        </w:rPr>
        <w:t>DAROVACÍ</w:t>
      </w:r>
      <w:r w:rsidR="00A461EC" w:rsidRPr="00434155">
        <w:rPr>
          <w:rFonts w:ascii="ISOCPEUR" w:hAnsi="ISOCPEUR"/>
          <w:b/>
          <w:sz w:val="28"/>
          <w:szCs w:val="28"/>
        </w:rPr>
        <w:t xml:space="preserve"> </w:t>
      </w:r>
      <w:r w:rsidRPr="00434155">
        <w:rPr>
          <w:rFonts w:ascii="ISOCPEUR" w:hAnsi="ISOCPEUR"/>
          <w:b/>
          <w:sz w:val="28"/>
          <w:szCs w:val="28"/>
        </w:rPr>
        <w:t>SMLOUVU</w:t>
      </w:r>
      <w:r w:rsidR="00A461EC" w:rsidRPr="002F00CC">
        <w:rPr>
          <w:rFonts w:ascii="ISOCPEUR" w:hAnsi="ISOCPEUR"/>
          <w:sz w:val="20"/>
          <w:szCs w:val="20"/>
        </w:rPr>
        <w:t xml:space="preserve"> </w:t>
      </w:r>
    </w:p>
    <w:p w14:paraId="470E90A8" w14:textId="2AF55360" w:rsidR="006F48E8" w:rsidRPr="002F00CC" w:rsidRDefault="00A461EC" w:rsidP="00C240EC">
      <w:pPr>
        <w:jc w:val="center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>(dále jen „s</w:t>
      </w:r>
      <w:r w:rsidR="00B33728" w:rsidRPr="002F00CC">
        <w:rPr>
          <w:rFonts w:ascii="ISOCPEUR" w:hAnsi="ISOCPEUR"/>
          <w:sz w:val="20"/>
          <w:szCs w:val="20"/>
        </w:rPr>
        <w:t>mlouva“)</w:t>
      </w:r>
    </w:p>
    <w:p w14:paraId="14D064CF" w14:textId="77777777" w:rsidR="00B33728" w:rsidRPr="002F00CC" w:rsidRDefault="00B33728" w:rsidP="00B33728">
      <w:pPr>
        <w:pStyle w:val="Nadpis1"/>
        <w:rPr>
          <w:rFonts w:ascii="ISOCPEUR" w:hAnsi="ISOCPEUR"/>
          <w:b/>
          <w:bCs/>
          <w:sz w:val="20"/>
        </w:rPr>
      </w:pPr>
    </w:p>
    <w:p w14:paraId="19B822A2" w14:textId="77777777" w:rsidR="005E12B3" w:rsidRPr="002F00CC" w:rsidRDefault="005E12B3" w:rsidP="00013E69">
      <w:pPr>
        <w:pStyle w:val="Nadpis1"/>
        <w:numPr>
          <w:ilvl w:val="0"/>
          <w:numId w:val="6"/>
        </w:numPr>
        <w:spacing w:before="120"/>
        <w:ind w:left="357" w:hanging="357"/>
        <w:rPr>
          <w:rFonts w:ascii="ISOCPEUR" w:hAnsi="ISOCPEUR"/>
          <w:b/>
          <w:bCs/>
          <w:sz w:val="20"/>
        </w:rPr>
      </w:pPr>
      <w:r w:rsidRPr="002F00CC">
        <w:rPr>
          <w:rFonts w:ascii="ISOCPEUR" w:hAnsi="ISOCPEUR"/>
          <w:b/>
          <w:bCs/>
          <w:sz w:val="20"/>
        </w:rPr>
        <w:t>Předmět daru</w:t>
      </w:r>
    </w:p>
    <w:p w14:paraId="481554A0" w14:textId="5B3FA98C" w:rsidR="005E12B3" w:rsidRPr="002F00CC" w:rsidRDefault="005E12B3" w:rsidP="00013E69">
      <w:pPr>
        <w:numPr>
          <w:ilvl w:val="1"/>
          <w:numId w:val="6"/>
        </w:numPr>
        <w:spacing w:before="120"/>
        <w:jc w:val="both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 xml:space="preserve">Dárce tímto poskytuje obdarovanému finanční dar ve výši </w:t>
      </w:r>
      <w:r w:rsidR="007C7DFB" w:rsidRPr="007C7DFB">
        <w:rPr>
          <w:rFonts w:ascii="ISOCPEUR" w:hAnsi="ISOCPEUR"/>
          <w:sz w:val="20"/>
          <w:szCs w:val="20"/>
          <w:highlight w:val="yellow"/>
          <w:shd w:val="clear" w:color="auto" w:fill="FFFFFF"/>
        </w:rPr>
        <w:t>……………….</w:t>
      </w:r>
      <w:r w:rsidR="00623B9F" w:rsidRPr="002F00CC">
        <w:rPr>
          <w:rFonts w:ascii="ISOCPEUR" w:hAnsi="ISOCPEUR"/>
          <w:sz w:val="20"/>
          <w:szCs w:val="20"/>
        </w:rPr>
        <w:t xml:space="preserve"> </w:t>
      </w:r>
      <w:r w:rsidRPr="002F00CC">
        <w:rPr>
          <w:rFonts w:ascii="ISOCPEUR" w:hAnsi="ISOCPEUR"/>
          <w:sz w:val="20"/>
          <w:szCs w:val="20"/>
        </w:rPr>
        <w:t>Kč (slovy</w:t>
      </w:r>
      <w:r w:rsidR="00623B9F" w:rsidRPr="002F00CC">
        <w:rPr>
          <w:rFonts w:ascii="ISOCPEUR" w:hAnsi="ISOCPEUR"/>
          <w:sz w:val="20"/>
          <w:szCs w:val="20"/>
        </w:rPr>
        <w:t xml:space="preserve"> </w:t>
      </w:r>
      <w:r w:rsidR="007C7DFB" w:rsidRPr="007C7DFB">
        <w:rPr>
          <w:rFonts w:ascii="ISOCPEUR" w:hAnsi="ISOCPEUR"/>
          <w:sz w:val="20"/>
          <w:szCs w:val="20"/>
          <w:highlight w:val="yellow"/>
          <w:shd w:val="clear" w:color="auto" w:fill="FFFFFF"/>
        </w:rPr>
        <w:t>…………………………………………</w:t>
      </w:r>
      <w:r w:rsidRPr="002F00CC">
        <w:rPr>
          <w:rFonts w:ascii="ISOCPEUR" w:hAnsi="ISOCPEUR"/>
          <w:sz w:val="20"/>
          <w:szCs w:val="20"/>
        </w:rPr>
        <w:t xml:space="preserve"> a obdarovaný tento finanční dar přijímá a zavazuje se jej využít v souladu s účele</w:t>
      </w:r>
      <w:r w:rsidR="00AF2419" w:rsidRPr="002F00CC">
        <w:rPr>
          <w:rFonts w:ascii="ISOCPEUR" w:hAnsi="ISOCPEUR"/>
          <w:sz w:val="20"/>
          <w:szCs w:val="20"/>
        </w:rPr>
        <w:t>m daru uvedeným v článku 2</w:t>
      </w:r>
      <w:r w:rsidRPr="002F00CC">
        <w:rPr>
          <w:rFonts w:ascii="ISOCPEUR" w:hAnsi="ISOCPEUR"/>
          <w:sz w:val="20"/>
          <w:szCs w:val="20"/>
        </w:rPr>
        <w:t xml:space="preserve"> této smlouvy.</w:t>
      </w:r>
    </w:p>
    <w:p w14:paraId="759B6E63" w14:textId="3146DAFB" w:rsidR="005E12B3" w:rsidRPr="002F00CC" w:rsidRDefault="00B346D0" w:rsidP="002F00CC">
      <w:pPr>
        <w:numPr>
          <w:ilvl w:val="1"/>
          <w:numId w:val="6"/>
        </w:numPr>
        <w:spacing w:before="120"/>
        <w:jc w:val="both"/>
        <w:rPr>
          <w:rFonts w:ascii="ISOCPEUR" w:hAnsi="ISOCPEUR"/>
          <w:b/>
          <w:bCs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 xml:space="preserve">Dárce finanční dar poskytne bezhotovostním převodem na účet obdarovaného č </w:t>
      </w:r>
      <w:r w:rsidR="002F00CC" w:rsidRPr="002F00CC">
        <w:rPr>
          <w:rFonts w:ascii="ISOCPEUR" w:hAnsi="ISOCPEUR"/>
          <w:sz w:val="20"/>
          <w:szCs w:val="20"/>
        </w:rPr>
        <w:t>2100684808</w:t>
      </w:r>
      <w:r w:rsidRPr="002F00CC">
        <w:rPr>
          <w:rFonts w:ascii="ISOCPEUR" w:hAnsi="ISOCPEUR"/>
          <w:sz w:val="20"/>
          <w:szCs w:val="20"/>
        </w:rPr>
        <w:t>/2010</w:t>
      </w:r>
      <w:r w:rsidR="002F00CC">
        <w:rPr>
          <w:rFonts w:ascii="ISOCPEUR" w:hAnsi="ISOCPEUR"/>
          <w:sz w:val="20"/>
          <w:szCs w:val="20"/>
        </w:rPr>
        <w:t xml:space="preserve"> F</w:t>
      </w:r>
      <w:r w:rsidR="00434155">
        <w:rPr>
          <w:rFonts w:ascii="ISOCPEUR" w:hAnsi="ISOCPEUR"/>
          <w:sz w:val="20"/>
          <w:szCs w:val="20"/>
        </w:rPr>
        <w:t>IO</w:t>
      </w:r>
      <w:r w:rsidR="002F00CC">
        <w:rPr>
          <w:rFonts w:ascii="ISOCPEUR" w:hAnsi="ISOCPEUR"/>
          <w:sz w:val="20"/>
          <w:szCs w:val="20"/>
        </w:rPr>
        <w:t xml:space="preserve"> banka</w:t>
      </w:r>
    </w:p>
    <w:p w14:paraId="66E6C220" w14:textId="77777777" w:rsidR="005E12B3" w:rsidRPr="002F00CC" w:rsidRDefault="005E12B3" w:rsidP="00013E69">
      <w:pPr>
        <w:pStyle w:val="Nadpis1"/>
        <w:numPr>
          <w:ilvl w:val="0"/>
          <w:numId w:val="6"/>
        </w:numPr>
        <w:spacing w:before="120"/>
        <w:ind w:left="357" w:hanging="357"/>
        <w:rPr>
          <w:rFonts w:ascii="ISOCPEUR" w:hAnsi="ISOCPEUR"/>
          <w:b/>
          <w:bCs/>
          <w:sz w:val="20"/>
        </w:rPr>
      </w:pPr>
      <w:r w:rsidRPr="002F00CC">
        <w:rPr>
          <w:rFonts w:ascii="ISOCPEUR" w:hAnsi="ISOCPEUR"/>
          <w:b/>
          <w:bCs/>
          <w:sz w:val="20"/>
        </w:rPr>
        <w:t>Účel daru</w:t>
      </w:r>
    </w:p>
    <w:p w14:paraId="3DB230B3" w14:textId="76EDC300" w:rsidR="00DF75EC" w:rsidRPr="002F00CC" w:rsidRDefault="005E12B3" w:rsidP="00013E69">
      <w:pPr>
        <w:pStyle w:val="Nadpis1"/>
        <w:numPr>
          <w:ilvl w:val="1"/>
          <w:numId w:val="6"/>
        </w:numPr>
        <w:spacing w:before="120"/>
        <w:rPr>
          <w:rFonts w:ascii="ISOCPEUR" w:hAnsi="ISOCPEUR"/>
          <w:b/>
          <w:bCs/>
          <w:sz w:val="20"/>
        </w:rPr>
      </w:pPr>
      <w:bookmarkStart w:id="3" w:name="OLE_LINK5"/>
      <w:bookmarkStart w:id="4" w:name="OLE_LINK6"/>
      <w:r w:rsidRPr="002F00CC">
        <w:rPr>
          <w:rFonts w:ascii="ISOCPEUR" w:hAnsi="ISOCPEUR"/>
          <w:bCs/>
          <w:sz w:val="20"/>
        </w:rPr>
        <w:t xml:space="preserve">Obdarovaný prohlašuje, že je </w:t>
      </w:r>
      <w:r w:rsidRPr="002F00CC">
        <w:rPr>
          <w:rFonts w:ascii="ISOCPEUR" w:hAnsi="ISOCPEUR"/>
          <w:b/>
          <w:bCs/>
          <w:sz w:val="20"/>
        </w:rPr>
        <w:t>neziskovou</w:t>
      </w:r>
      <w:r w:rsidRPr="002F00CC">
        <w:rPr>
          <w:rFonts w:ascii="ISOCPEUR" w:hAnsi="ISOCPEUR"/>
          <w:bCs/>
          <w:sz w:val="20"/>
        </w:rPr>
        <w:t xml:space="preserve"> </w:t>
      </w:r>
      <w:r w:rsidRPr="002F00CC">
        <w:rPr>
          <w:rFonts w:ascii="ISOCPEUR" w:hAnsi="ISOCPEUR"/>
          <w:b/>
          <w:bCs/>
          <w:sz w:val="20"/>
        </w:rPr>
        <w:t>organizací</w:t>
      </w:r>
      <w:r w:rsidRPr="002F00CC">
        <w:rPr>
          <w:rFonts w:ascii="ISOCPEUR" w:hAnsi="ISOCPEUR"/>
          <w:bCs/>
          <w:sz w:val="20"/>
        </w:rPr>
        <w:t xml:space="preserve"> sdružující </w:t>
      </w:r>
      <w:r w:rsidR="00434155">
        <w:rPr>
          <w:rFonts w:ascii="ISOCPEUR" w:hAnsi="ISOCPEUR"/>
          <w:bCs/>
          <w:sz w:val="20"/>
        </w:rPr>
        <w:t>členy</w:t>
      </w:r>
      <w:r w:rsidRPr="002F00CC">
        <w:rPr>
          <w:rFonts w:ascii="ISOCPEUR" w:hAnsi="ISOCPEUR"/>
          <w:bCs/>
          <w:sz w:val="20"/>
        </w:rPr>
        <w:t xml:space="preserve"> za účelem </w:t>
      </w:r>
      <w:r w:rsidR="00DF75EC" w:rsidRPr="002F00CC">
        <w:rPr>
          <w:rFonts w:ascii="ISOCPEUR" w:hAnsi="ISOCPEUR"/>
          <w:bCs/>
          <w:sz w:val="20"/>
        </w:rPr>
        <w:t xml:space="preserve">zajištění </w:t>
      </w:r>
      <w:r w:rsidR="00DA24BF" w:rsidRPr="002F00CC">
        <w:rPr>
          <w:rFonts w:ascii="ISOCPEUR" w:hAnsi="ISOCPEUR"/>
          <w:bCs/>
          <w:sz w:val="20"/>
        </w:rPr>
        <w:t xml:space="preserve">zejména </w:t>
      </w:r>
      <w:r w:rsidR="00434155">
        <w:rPr>
          <w:rFonts w:ascii="ISOCPEUR" w:hAnsi="ISOCPEUR"/>
          <w:b/>
          <w:bCs/>
          <w:sz w:val="20"/>
        </w:rPr>
        <w:t>ochrany</w:t>
      </w:r>
      <w:r w:rsidR="002F00CC" w:rsidRPr="002F00CC">
        <w:rPr>
          <w:rFonts w:ascii="ISOCPEUR" w:hAnsi="ISOCPEUR"/>
          <w:b/>
          <w:bCs/>
          <w:sz w:val="20"/>
        </w:rPr>
        <w:t xml:space="preserve"> a o</w:t>
      </w:r>
      <w:r w:rsidR="00434155">
        <w:rPr>
          <w:rFonts w:ascii="ISOCPEUR" w:hAnsi="ISOCPEUR"/>
          <w:b/>
          <w:bCs/>
          <w:sz w:val="20"/>
        </w:rPr>
        <w:t>bnovy</w:t>
      </w:r>
      <w:r w:rsidR="002F00CC" w:rsidRPr="002F00CC">
        <w:rPr>
          <w:rFonts w:ascii="ISOCPEUR" w:hAnsi="ISOCPEUR"/>
          <w:b/>
          <w:bCs/>
          <w:sz w:val="20"/>
        </w:rPr>
        <w:t xml:space="preserve"> obce Vrbic</w:t>
      </w:r>
      <w:r w:rsidR="00434155">
        <w:rPr>
          <w:rFonts w:ascii="ISOCPEUR" w:hAnsi="ISOCPEUR"/>
          <w:b/>
          <w:bCs/>
          <w:sz w:val="20"/>
        </w:rPr>
        <w:t>e u Hořoviček, ochrany</w:t>
      </w:r>
      <w:r w:rsidR="002F00CC">
        <w:rPr>
          <w:rFonts w:ascii="ISOCPEUR" w:hAnsi="ISOCPEUR"/>
          <w:b/>
          <w:bCs/>
          <w:sz w:val="20"/>
        </w:rPr>
        <w:t xml:space="preserve"> přírody </w:t>
      </w:r>
      <w:r w:rsidR="002F00CC" w:rsidRPr="002F00CC">
        <w:rPr>
          <w:rFonts w:ascii="ISOCPEUR" w:hAnsi="ISOCPEUR"/>
          <w:b/>
          <w:bCs/>
          <w:sz w:val="20"/>
        </w:rPr>
        <w:t>kr</w:t>
      </w:r>
      <w:r w:rsidR="00434155">
        <w:rPr>
          <w:rFonts w:ascii="ISOCPEUR" w:hAnsi="ISOCPEUR"/>
          <w:b/>
          <w:bCs/>
          <w:sz w:val="20"/>
        </w:rPr>
        <w:t>ajiny obce a ochrany</w:t>
      </w:r>
      <w:r w:rsidR="002F00CC" w:rsidRPr="002F00CC">
        <w:rPr>
          <w:rFonts w:ascii="ISOCPEUR" w:hAnsi="ISOCPEUR"/>
          <w:b/>
          <w:bCs/>
          <w:sz w:val="20"/>
        </w:rPr>
        <w:t xml:space="preserve"> a </w:t>
      </w:r>
      <w:r w:rsidR="00434155">
        <w:rPr>
          <w:rFonts w:ascii="ISOCPEUR" w:hAnsi="ISOCPEUR"/>
          <w:b/>
          <w:bCs/>
          <w:sz w:val="20"/>
        </w:rPr>
        <w:t xml:space="preserve">údržby </w:t>
      </w:r>
      <w:r w:rsidR="002F00CC" w:rsidRPr="002F00CC">
        <w:rPr>
          <w:rFonts w:ascii="ISOCPEUR" w:hAnsi="ISOCPEUR"/>
          <w:b/>
          <w:bCs/>
          <w:sz w:val="20"/>
        </w:rPr>
        <w:t>rybníku a návsi</w:t>
      </w:r>
      <w:bookmarkEnd w:id="3"/>
      <w:bookmarkEnd w:id="4"/>
      <w:r w:rsidR="00DA24BF" w:rsidRPr="002F00CC">
        <w:rPr>
          <w:rFonts w:ascii="ISOCPEUR" w:hAnsi="ISOCPEUR"/>
          <w:b/>
          <w:bCs/>
          <w:sz w:val="20"/>
        </w:rPr>
        <w:t xml:space="preserve">. </w:t>
      </w:r>
    </w:p>
    <w:p w14:paraId="27F63F29" w14:textId="6F08F10D" w:rsidR="00013E69" w:rsidRDefault="008C4A4B" w:rsidP="002F00CC">
      <w:pPr>
        <w:pStyle w:val="Nadpis1"/>
        <w:numPr>
          <w:ilvl w:val="1"/>
          <w:numId w:val="6"/>
        </w:numPr>
        <w:spacing w:before="120"/>
        <w:rPr>
          <w:rFonts w:ascii="ISOCPEUR" w:hAnsi="ISOCPEUR"/>
          <w:bCs/>
          <w:sz w:val="20"/>
        </w:rPr>
      </w:pPr>
      <w:bookmarkStart w:id="5" w:name="OLE_LINK7"/>
      <w:bookmarkStart w:id="6" w:name="OLE_LINK8"/>
      <w:r w:rsidRPr="002F00CC">
        <w:rPr>
          <w:rFonts w:ascii="ISOCPEUR" w:hAnsi="ISOCPEUR"/>
          <w:bCs/>
          <w:sz w:val="20"/>
        </w:rPr>
        <w:t xml:space="preserve">Finanční dar je věnován a bude použit obdarovaným pro účely </w:t>
      </w:r>
      <w:r w:rsidR="007C7DFB" w:rsidRPr="007C7DFB">
        <w:rPr>
          <w:rFonts w:ascii="ISOCPEUR" w:hAnsi="ISOCPEUR"/>
          <w:bCs/>
          <w:sz w:val="20"/>
          <w:highlight w:val="yellow"/>
        </w:rPr>
        <w:t>……………………………………………………………………………………………………….</w:t>
      </w:r>
      <w:r w:rsidR="00DA24BF" w:rsidRPr="002F00CC">
        <w:rPr>
          <w:rFonts w:ascii="ISOCPEUR" w:hAnsi="ISOCPEUR"/>
          <w:bCs/>
          <w:sz w:val="20"/>
        </w:rPr>
        <w:t xml:space="preserve"> Zákon</w:t>
      </w:r>
      <w:r w:rsidR="00434155">
        <w:rPr>
          <w:rFonts w:ascii="ISOCPEUR" w:hAnsi="ISOCPEUR"/>
          <w:bCs/>
          <w:sz w:val="20"/>
        </w:rPr>
        <w:t xml:space="preserve"> </w:t>
      </w:r>
      <w:r w:rsidR="00DA24BF" w:rsidRPr="002F00CC">
        <w:rPr>
          <w:rFonts w:ascii="ISOCPEUR" w:hAnsi="ISOCPEUR"/>
          <w:bCs/>
          <w:sz w:val="20"/>
        </w:rPr>
        <w:t>o daních z příjmů</w:t>
      </w:r>
      <w:bookmarkEnd w:id="5"/>
      <w:bookmarkEnd w:id="6"/>
      <w:r w:rsidR="00DA24BF" w:rsidRPr="002F00CC">
        <w:rPr>
          <w:rFonts w:ascii="ISOCPEUR" w:hAnsi="ISOCPEUR"/>
          <w:bCs/>
          <w:sz w:val="20"/>
        </w:rPr>
        <w:t>.</w:t>
      </w:r>
    </w:p>
    <w:p w14:paraId="32CB54D8" w14:textId="77777777" w:rsidR="00434155" w:rsidRPr="00434155" w:rsidRDefault="00434155" w:rsidP="00434155">
      <w:pPr>
        <w:rPr>
          <w:sz w:val="20"/>
          <w:szCs w:val="20"/>
        </w:rPr>
      </w:pPr>
    </w:p>
    <w:p w14:paraId="3D829E69" w14:textId="1FAA1CB3" w:rsidR="00434155" w:rsidRPr="00434155" w:rsidRDefault="00434155" w:rsidP="00434155">
      <w:pPr>
        <w:pStyle w:val="Odstavecseseznamem"/>
        <w:numPr>
          <w:ilvl w:val="1"/>
          <w:numId w:val="6"/>
        </w:numPr>
        <w:rPr>
          <w:rFonts w:ascii="ISOCPEUR" w:hAnsi="ISOCPEUR"/>
          <w:sz w:val="20"/>
          <w:szCs w:val="20"/>
        </w:rPr>
      </w:pPr>
      <w:r w:rsidRPr="00434155">
        <w:rPr>
          <w:rFonts w:ascii="ISOCPEUR" w:hAnsi="ISOCPEUR"/>
          <w:sz w:val="20"/>
          <w:szCs w:val="20"/>
        </w:rPr>
        <w:t>Dar poskytuje dárce obdarovanému dobrovolně, s darem dárce nespojuje žádnou protislužbu ze strany obdarovaného.</w:t>
      </w:r>
    </w:p>
    <w:p w14:paraId="2CE1DFA3" w14:textId="77777777" w:rsidR="00DA24BF" w:rsidRPr="002F00CC" w:rsidRDefault="005E12B3" w:rsidP="00DA24BF">
      <w:pPr>
        <w:pStyle w:val="Nadpis1"/>
        <w:numPr>
          <w:ilvl w:val="0"/>
          <w:numId w:val="6"/>
        </w:numPr>
        <w:spacing w:before="120"/>
        <w:ind w:left="357" w:hanging="357"/>
        <w:rPr>
          <w:rFonts w:ascii="ISOCPEUR" w:hAnsi="ISOCPEUR"/>
          <w:b/>
          <w:bCs/>
          <w:sz w:val="20"/>
        </w:rPr>
      </w:pPr>
      <w:r w:rsidRPr="002F00CC">
        <w:rPr>
          <w:rFonts w:ascii="ISOCPEUR" w:hAnsi="ISOCPEUR"/>
          <w:b/>
          <w:bCs/>
          <w:sz w:val="20"/>
        </w:rPr>
        <w:t>Ostatní ujednání</w:t>
      </w:r>
    </w:p>
    <w:p w14:paraId="5E67008B" w14:textId="77777777" w:rsidR="00DA24BF" w:rsidRPr="002F00CC" w:rsidRDefault="005E12B3" w:rsidP="00DA24BF">
      <w:pPr>
        <w:pStyle w:val="Nadpis1"/>
        <w:numPr>
          <w:ilvl w:val="1"/>
          <w:numId w:val="6"/>
        </w:numPr>
        <w:spacing w:before="120"/>
        <w:ind w:left="851"/>
        <w:rPr>
          <w:rFonts w:ascii="ISOCPEUR" w:hAnsi="ISOCPEUR"/>
          <w:b/>
          <w:bCs/>
          <w:sz w:val="20"/>
        </w:rPr>
      </w:pPr>
      <w:bookmarkStart w:id="7" w:name="OLE_LINK13"/>
      <w:bookmarkStart w:id="8" w:name="OLE_LINK14"/>
      <w:r w:rsidRPr="002F00CC">
        <w:rPr>
          <w:rFonts w:ascii="ISOCPEUR" w:hAnsi="ISOCPEUR"/>
          <w:sz w:val="20"/>
        </w:rPr>
        <w:t xml:space="preserve">Smlouva je vyhotovena ve 2 rovnocenných </w:t>
      </w:r>
      <w:r w:rsidR="00DA24BF" w:rsidRPr="002F00CC">
        <w:rPr>
          <w:rFonts w:ascii="ISOCPEUR" w:hAnsi="ISOCPEUR"/>
          <w:sz w:val="20"/>
        </w:rPr>
        <w:t>stejnopisech</w:t>
      </w:r>
      <w:r w:rsidRPr="002F00CC">
        <w:rPr>
          <w:rFonts w:ascii="ISOCPEUR" w:hAnsi="ISOCPEUR"/>
          <w:sz w:val="20"/>
        </w:rPr>
        <w:t>, z nichž dárce i obdarovaný obdrží po jednom</w:t>
      </w:r>
      <w:bookmarkEnd w:id="7"/>
      <w:bookmarkEnd w:id="8"/>
      <w:r w:rsidRPr="002F00CC">
        <w:rPr>
          <w:rFonts w:ascii="ISOCPEUR" w:hAnsi="ISOCPEUR"/>
          <w:sz w:val="20"/>
        </w:rPr>
        <w:t xml:space="preserve">.  </w:t>
      </w:r>
    </w:p>
    <w:p w14:paraId="308CBEAC" w14:textId="4360B866" w:rsidR="00DA24BF" w:rsidRPr="002F00CC" w:rsidRDefault="005E12B3" w:rsidP="00DA24BF">
      <w:pPr>
        <w:pStyle w:val="Nadpis1"/>
        <w:numPr>
          <w:ilvl w:val="1"/>
          <w:numId w:val="6"/>
        </w:numPr>
        <w:spacing w:before="120"/>
        <w:ind w:left="851"/>
        <w:rPr>
          <w:rFonts w:ascii="ISOCPEUR" w:hAnsi="ISOCPEUR"/>
          <w:b/>
          <w:bCs/>
          <w:sz w:val="20"/>
        </w:rPr>
      </w:pPr>
      <w:r w:rsidRPr="002F00CC">
        <w:rPr>
          <w:rFonts w:ascii="ISOCPEUR" w:hAnsi="ISOCPEUR"/>
          <w:sz w:val="20"/>
        </w:rPr>
        <w:t>Pokud není ve smlouvě uvedeno jinak, jsou vztahy upraveny obecně závaznými právními předpisy</w:t>
      </w:r>
      <w:r w:rsidR="00A116D1" w:rsidRPr="002F00CC">
        <w:rPr>
          <w:rFonts w:ascii="ISOCPEUR" w:hAnsi="ISOCPEUR"/>
          <w:sz w:val="20"/>
        </w:rPr>
        <w:t xml:space="preserve"> České republiky</w:t>
      </w:r>
      <w:r w:rsidRPr="002F00CC">
        <w:rPr>
          <w:rFonts w:ascii="ISOCPEUR" w:hAnsi="ISOCPEUR"/>
          <w:sz w:val="20"/>
        </w:rPr>
        <w:t xml:space="preserve">.  </w:t>
      </w:r>
    </w:p>
    <w:p w14:paraId="227B8EB9" w14:textId="77777777" w:rsidR="005E12B3" w:rsidRPr="002F00CC" w:rsidRDefault="005E12B3" w:rsidP="00DA24BF">
      <w:pPr>
        <w:pStyle w:val="Nadpis1"/>
        <w:numPr>
          <w:ilvl w:val="1"/>
          <w:numId w:val="6"/>
        </w:numPr>
        <w:spacing w:before="120"/>
        <w:ind w:left="851"/>
        <w:rPr>
          <w:rFonts w:ascii="ISOCPEUR" w:hAnsi="ISOCPEUR"/>
          <w:b/>
          <w:bCs/>
          <w:sz w:val="20"/>
        </w:rPr>
      </w:pPr>
      <w:bookmarkStart w:id="9" w:name="OLE_LINK15"/>
      <w:bookmarkStart w:id="10" w:name="OLE_LINK16"/>
      <w:r w:rsidRPr="002F00CC">
        <w:rPr>
          <w:rFonts w:ascii="ISOCPEUR" w:hAnsi="ISOCPEUR"/>
          <w:sz w:val="20"/>
        </w:rPr>
        <w:t>Smluvní strany prohlašují, že tuto smlouvu uzavřely po vzájemném srozumitelném projednání a že odpovídá jejich vzájemné, vážné a svobodné vůli, což potvrzují svými podpisy</w:t>
      </w:r>
      <w:bookmarkEnd w:id="9"/>
      <w:bookmarkEnd w:id="10"/>
      <w:r w:rsidRPr="002F00CC">
        <w:rPr>
          <w:rFonts w:ascii="ISOCPEUR" w:hAnsi="ISOCPEUR"/>
          <w:sz w:val="20"/>
        </w:rPr>
        <w:t xml:space="preserve">. </w:t>
      </w:r>
    </w:p>
    <w:p w14:paraId="33B9CC71" w14:textId="77777777" w:rsidR="00C240EC" w:rsidRPr="002F00CC" w:rsidRDefault="00C240EC" w:rsidP="00256EE6">
      <w:pPr>
        <w:rPr>
          <w:rFonts w:ascii="ISOCPEUR" w:hAnsi="ISOCPEUR"/>
          <w:sz w:val="20"/>
          <w:szCs w:val="20"/>
        </w:rPr>
      </w:pPr>
    </w:p>
    <w:p w14:paraId="2F09797D" w14:textId="17EBE43B" w:rsidR="00434155" w:rsidRPr="002F00CC" w:rsidRDefault="00C240EC" w:rsidP="00434155">
      <w:pPr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>V .................. dne ....................</w:t>
      </w:r>
      <w:r w:rsidR="00434155">
        <w:rPr>
          <w:rFonts w:ascii="ISOCPEUR" w:hAnsi="ISOCPEUR"/>
          <w:sz w:val="20"/>
          <w:szCs w:val="20"/>
        </w:rPr>
        <w:tab/>
      </w:r>
      <w:r w:rsidR="00434155">
        <w:rPr>
          <w:rFonts w:ascii="ISOCPEUR" w:hAnsi="ISOCPEUR"/>
          <w:sz w:val="20"/>
          <w:szCs w:val="20"/>
        </w:rPr>
        <w:tab/>
      </w:r>
      <w:r w:rsidR="00434155">
        <w:rPr>
          <w:rFonts w:ascii="ISOCPEUR" w:hAnsi="ISOCPEUR"/>
          <w:sz w:val="20"/>
          <w:szCs w:val="20"/>
        </w:rPr>
        <w:tab/>
      </w:r>
      <w:r w:rsidR="00434155">
        <w:rPr>
          <w:rFonts w:ascii="ISOCPEUR" w:hAnsi="ISOCPEUR"/>
          <w:sz w:val="20"/>
          <w:szCs w:val="20"/>
        </w:rPr>
        <w:tab/>
      </w:r>
      <w:r w:rsidR="00434155">
        <w:rPr>
          <w:rFonts w:ascii="ISOCPEUR" w:hAnsi="ISOCPEUR"/>
          <w:sz w:val="20"/>
          <w:szCs w:val="20"/>
        </w:rPr>
        <w:tab/>
      </w:r>
      <w:r w:rsidR="00434155" w:rsidRPr="002F00CC">
        <w:rPr>
          <w:rFonts w:ascii="ISOCPEUR" w:hAnsi="ISOCPEUR"/>
          <w:sz w:val="20"/>
          <w:szCs w:val="20"/>
        </w:rPr>
        <w:t>V .................. dne ....................</w:t>
      </w:r>
    </w:p>
    <w:p w14:paraId="38FE1F7C" w14:textId="2B5A6478" w:rsidR="00DA24BF" w:rsidRPr="002F00CC" w:rsidRDefault="00DA24BF" w:rsidP="00256EE6">
      <w:pPr>
        <w:rPr>
          <w:rFonts w:ascii="ISOCPEUR" w:hAnsi="ISOCPEUR"/>
          <w:sz w:val="20"/>
          <w:szCs w:val="20"/>
        </w:rPr>
      </w:pPr>
    </w:p>
    <w:p w14:paraId="17B91DD2" w14:textId="77777777" w:rsidR="00C240EC" w:rsidRPr="002F00CC" w:rsidRDefault="00C240EC" w:rsidP="00256EE6">
      <w:pPr>
        <w:rPr>
          <w:rFonts w:ascii="ISOCPEUR" w:hAnsi="ISOCPEUR"/>
          <w:sz w:val="20"/>
          <w:szCs w:val="20"/>
        </w:rPr>
      </w:pPr>
    </w:p>
    <w:p w14:paraId="3C55031A" w14:textId="77777777" w:rsidR="00C240EC" w:rsidRPr="002F00CC" w:rsidRDefault="00C240EC" w:rsidP="00256EE6">
      <w:pPr>
        <w:rPr>
          <w:rFonts w:ascii="ISOCPEUR" w:hAnsi="ISOCPEUR"/>
          <w:sz w:val="20"/>
          <w:szCs w:val="20"/>
        </w:rPr>
      </w:pPr>
    </w:p>
    <w:p w14:paraId="7BE0572C" w14:textId="5AA335A1" w:rsidR="002F79AF" w:rsidRPr="002F00CC" w:rsidRDefault="00C240EC" w:rsidP="005E12B3">
      <w:pPr>
        <w:jc w:val="both"/>
        <w:rPr>
          <w:rFonts w:ascii="ISOCPEUR" w:hAnsi="ISOCPEUR"/>
          <w:sz w:val="20"/>
          <w:szCs w:val="20"/>
          <w:u w:val="single"/>
        </w:rPr>
      </w:pPr>
      <w:r w:rsidRPr="002F00CC">
        <w:rPr>
          <w:rFonts w:ascii="ISOCPEUR" w:hAnsi="ISOCPEUR"/>
          <w:sz w:val="20"/>
          <w:szCs w:val="20"/>
          <w:u w:val="single"/>
        </w:rPr>
        <w:tab/>
      </w:r>
      <w:r w:rsidRPr="002F00CC">
        <w:rPr>
          <w:rFonts w:ascii="ISOCPEUR" w:hAnsi="ISOCPEUR"/>
          <w:sz w:val="20"/>
          <w:szCs w:val="20"/>
          <w:u w:val="single"/>
        </w:rPr>
        <w:tab/>
      </w:r>
      <w:r w:rsidRPr="002F00CC">
        <w:rPr>
          <w:rFonts w:ascii="ISOCPEUR" w:hAnsi="ISOCPEUR"/>
          <w:sz w:val="20"/>
          <w:szCs w:val="20"/>
          <w:u w:val="single"/>
        </w:rPr>
        <w:tab/>
      </w:r>
      <w:r w:rsidRPr="002F00CC">
        <w:rPr>
          <w:rFonts w:ascii="ISOCPEUR" w:hAnsi="ISOCPEUR"/>
          <w:sz w:val="20"/>
          <w:szCs w:val="20"/>
          <w:u w:val="single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  <w:u w:val="single"/>
        </w:rPr>
        <w:tab/>
      </w:r>
      <w:r w:rsidRPr="002F00CC">
        <w:rPr>
          <w:rFonts w:ascii="ISOCPEUR" w:hAnsi="ISOCPEUR"/>
          <w:sz w:val="20"/>
          <w:szCs w:val="20"/>
          <w:u w:val="single"/>
        </w:rPr>
        <w:tab/>
      </w:r>
      <w:r w:rsidRPr="002F00CC">
        <w:rPr>
          <w:rFonts w:ascii="ISOCPEUR" w:hAnsi="ISOCPEUR"/>
          <w:sz w:val="20"/>
          <w:szCs w:val="20"/>
          <w:u w:val="single"/>
        </w:rPr>
        <w:tab/>
      </w:r>
      <w:r w:rsidRPr="002F00CC">
        <w:rPr>
          <w:rFonts w:ascii="ISOCPEUR" w:hAnsi="ISOCPEUR"/>
          <w:sz w:val="20"/>
          <w:szCs w:val="20"/>
          <w:u w:val="single"/>
        </w:rPr>
        <w:tab/>
      </w:r>
    </w:p>
    <w:p w14:paraId="3DFFAAEE" w14:textId="7235D929" w:rsidR="00C240EC" w:rsidRPr="002F00CC" w:rsidRDefault="00C240EC" w:rsidP="005E12B3">
      <w:pPr>
        <w:jc w:val="both"/>
        <w:rPr>
          <w:rFonts w:ascii="ISOCPEUR" w:hAnsi="ISOCPEUR"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>Dárce</w:t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  <w:t>Obdarovaný</w:t>
      </w:r>
    </w:p>
    <w:p w14:paraId="13DE9AC1" w14:textId="71C22B33" w:rsidR="00434155" w:rsidRPr="002F00CC" w:rsidRDefault="00C240EC" w:rsidP="00434155">
      <w:pPr>
        <w:jc w:val="both"/>
        <w:rPr>
          <w:rFonts w:ascii="ISOCPEUR" w:hAnsi="ISOCPEUR"/>
          <w:b/>
          <w:sz w:val="20"/>
          <w:szCs w:val="20"/>
        </w:rPr>
      </w:pPr>
      <w:r w:rsidRPr="002F00CC">
        <w:rPr>
          <w:rFonts w:ascii="ISOCPEUR" w:hAnsi="ISOCPEUR"/>
          <w:sz w:val="20"/>
          <w:szCs w:val="20"/>
        </w:rPr>
        <w:t>........................</w:t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Pr="002F00CC">
        <w:rPr>
          <w:rFonts w:ascii="ISOCPEUR" w:hAnsi="ISOCPEUR"/>
          <w:sz w:val="20"/>
          <w:szCs w:val="20"/>
        </w:rPr>
        <w:tab/>
      </w:r>
      <w:r w:rsidR="00434155" w:rsidRPr="002F00CC">
        <w:rPr>
          <w:rFonts w:ascii="ISOCPEUR" w:hAnsi="ISOCPEUR"/>
          <w:b/>
          <w:sz w:val="20"/>
          <w:szCs w:val="20"/>
        </w:rPr>
        <w:t xml:space="preserve">spolek </w:t>
      </w:r>
      <w:r w:rsidR="00434155">
        <w:rPr>
          <w:rFonts w:ascii="ISOCPEUR" w:hAnsi="ISOCPEUR"/>
          <w:b/>
          <w:sz w:val="20"/>
          <w:szCs w:val="20"/>
        </w:rPr>
        <w:t>„Zachraňme Vrbici</w:t>
      </w:r>
      <w:r w:rsidR="00434155" w:rsidRPr="002F00CC">
        <w:rPr>
          <w:rFonts w:ascii="ISOCPEUR" w:hAnsi="ISOCPEUR"/>
          <w:b/>
          <w:sz w:val="20"/>
          <w:szCs w:val="20"/>
        </w:rPr>
        <w:t>„</w:t>
      </w:r>
    </w:p>
    <w:p w14:paraId="643E42AF" w14:textId="337EE86E" w:rsidR="006F48E8" w:rsidRPr="00943358" w:rsidRDefault="00434155" w:rsidP="00434155">
      <w:pPr>
        <w:jc w:val="both"/>
        <w:rPr>
          <w:sz w:val="20"/>
          <w:szCs w:val="20"/>
        </w:rPr>
      </w:pPr>
      <w:r>
        <w:rPr>
          <w:rFonts w:ascii="ISOCPEUR" w:hAnsi="ISOCPEUR"/>
          <w:sz w:val="20"/>
          <w:szCs w:val="20"/>
        </w:rPr>
        <w:tab/>
      </w:r>
      <w:r>
        <w:rPr>
          <w:rFonts w:ascii="ISOCPEUR" w:hAnsi="ISOCPEUR"/>
          <w:sz w:val="20"/>
          <w:szCs w:val="20"/>
        </w:rPr>
        <w:tab/>
      </w:r>
      <w:r>
        <w:rPr>
          <w:rFonts w:ascii="ISOCPEUR" w:hAnsi="ISOCPEUR"/>
          <w:sz w:val="20"/>
          <w:szCs w:val="20"/>
        </w:rPr>
        <w:tab/>
      </w:r>
      <w:r>
        <w:rPr>
          <w:rFonts w:ascii="ISOCPEUR" w:hAnsi="ISOCPEUR"/>
          <w:sz w:val="20"/>
          <w:szCs w:val="20"/>
        </w:rPr>
        <w:tab/>
      </w:r>
      <w:r>
        <w:rPr>
          <w:rFonts w:ascii="ISOCPEUR" w:hAnsi="ISOCPEUR"/>
          <w:sz w:val="20"/>
          <w:szCs w:val="20"/>
        </w:rPr>
        <w:tab/>
      </w:r>
      <w:r>
        <w:rPr>
          <w:rFonts w:ascii="ISOCPEUR" w:hAnsi="ISOCPEUR"/>
          <w:sz w:val="20"/>
          <w:szCs w:val="20"/>
        </w:rPr>
        <w:tab/>
      </w:r>
      <w:r>
        <w:rPr>
          <w:rFonts w:ascii="ISOCPEUR" w:hAnsi="ISOCPEUR"/>
          <w:sz w:val="20"/>
          <w:szCs w:val="20"/>
        </w:rPr>
        <w:tab/>
      </w:r>
      <w:r w:rsidR="007C7DFB">
        <w:rPr>
          <w:rFonts w:ascii="ISOCPEUR" w:hAnsi="ISOCPEUR"/>
          <w:sz w:val="20"/>
          <w:szCs w:val="20"/>
        </w:rPr>
        <w:t>Hana Gottfriedová</w:t>
      </w:r>
      <w:r w:rsidR="00C240EC" w:rsidRPr="002F00CC">
        <w:rPr>
          <w:rFonts w:ascii="ISOCPEUR" w:hAnsi="ISOCPEUR"/>
          <w:sz w:val="20"/>
          <w:szCs w:val="20"/>
        </w:rPr>
        <w:t xml:space="preserve">, </w:t>
      </w:r>
      <w:r w:rsidR="007C7DFB">
        <w:rPr>
          <w:rFonts w:ascii="ISOCPEUR" w:hAnsi="ISOCPEUR"/>
          <w:sz w:val="20"/>
          <w:szCs w:val="20"/>
        </w:rPr>
        <w:t xml:space="preserve">člen výboru </w:t>
      </w:r>
      <w:r w:rsidR="00C240EC" w:rsidRPr="002F00CC">
        <w:rPr>
          <w:rFonts w:ascii="ISOCPEUR" w:hAnsi="ISOCPEUR"/>
          <w:sz w:val="20"/>
          <w:szCs w:val="20"/>
        </w:rPr>
        <w:t>spolku</w:t>
      </w:r>
      <w:bookmarkEnd w:id="1"/>
      <w:bookmarkEnd w:id="2"/>
    </w:p>
    <w:sectPr w:rsidR="006F48E8" w:rsidRPr="00943358" w:rsidSect="00434155">
      <w:footerReference w:type="default" r:id="rId7"/>
      <w:pgSz w:w="11906" w:h="16838"/>
      <w:pgMar w:top="993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5416C" w14:textId="77777777" w:rsidR="006A2A59" w:rsidRDefault="006A2A59" w:rsidP="00B21D7E">
      <w:r>
        <w:separator/>
      </w:r>
    </w:p>
  </w:endnote>
  <w:endnote w:type="continuationSeparator" w:id="0">
    <w:p w14:paraId="215FCBFA" w14:textId="77777777" w:rsidR="006A2A59" w:rsidRDefault="006A2A59" w:rsidP="00B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CC902" w14:textId="77777777" w:rsidR="001C6819" w:rsidRDefault="001C6819" w:rsidP="00C437D8">
    <w:pPr>
      <w:pStyle w:val="Zpat"/>
      <w:tabs>
        <w:tab w:val="clear" w:pos="9072"/>
        <w:tab w:val="right" w:pos="9356"/>
      </w:tabs>
      <w:ind w:left="-284"/>
      <w:jc w:val="center"/>
    </w:pPr>
  </w:p>
  <w:p w14:paraId="23881517" w14:textId="77777777" w:rsidR="001C6819" w:rsidRDefault="001C68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42AFF" w14:textId="77777777" w:rsidR="006A2A59" w:rsidRDefault="006A2A59" w:rsidP="00B21D7E">
      <w:r>
        <w:separator/>
      </w:r>
    </w:p>
  </w:footnote>
  <w:footnote w:type="continuationSeparator" w:id="0">
    <w:p w14:paraId="06A0297C" w14:textId="77777777" w:rsidR="006A2A59" w:rsidRDefault="006A2A59" w:rsidP="00B2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4BAFC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2845"/>
    <w:multiLevelType w:val="hybridMultilevel"/>
    <w:tmpl w:val="321241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4E38BD"/>
    <w:multiLevelType w:val="multilevel"/>
    <w:tmpl w:val="364EA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3669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BF7837"/>
    <w:multiLevelType w:val="hybridMultilevel"/>
    <w:tmpl w:val="49F227AE"/>
    <w:lvl w:ilvl="0" w:tplc="4E209F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433E5F11"/>
    <w:multiLevelType w:val="hybridMultilevel"/>
    <w:tmpl w:val="4F389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4B210A"/>
    <w:multiLevelType w:val="hybridMultilevel"/>
    <w:tmpl w:val="B98A6A2A"/>
    <w:lvl w:ilvl="0" w:tplc="572213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5FF331CB"/>
    <w:multiLevelType w:val="hybridMultilevel"/>
    <w:tmpl w:val="299E0842"/>
    <w:lvl w:ilvl="0" w:tplc="F88E1B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50"/>
    <w:rsid w:val="00001787"/>
    <w:rsid w:val="00004529"/>
    <w:rsid w:val="000058B1"/>
    <w:rsid w:val="00007C17"/>
    <w:rsid w:val="00013E69"/>
    <w:rsid w:val="00033D09"/>
    <w:rsid w:val="00040A65"/>
    <w:rsid w:val="0004265B"/>
    <w:rsid w:val="0004703E"/>
    <w:rsid w:val="00075668"/>
    <w:rsid w:val="000B3CEA"/>
    <w:rsid w:val="000C4939"/>
    <w:rsid w:val="000E205D"/>
    <w:rsid w:val="00105423"/>
    <w:rsid w:val="0011030E"/>
    <w:rsid w:val="001B644F"/>
    <w:rsid w:val="001C6819"/>
    <w:rsid w:val="001E2661"/>
    <w:rsid w:val="001E2F45"/>
    <w:rsid w:val="00212B46"/>
    <w:rsid w:val="002134FA"/>
    <w:rsid w:val="00213C31"/>
    <w:rsid w:val="00227F07"/>
    <w:rsid w:val="002378B8"/>
    <w:rsid w:val="00240150"/>
    <w:rsid w:val="00256EE6"/>
    <w:rsid w:val="00274FEC"/>
    <w:rsid w:val="002760F5"/>
    <w:rsid w:val="002A384C"/>
    <w:rsid w:val="002A65DE"/>
    <w:rsid w:val="002C1118"/>
    <w:rsid w:val="002D6858"/>
    <w:rsid w:val="002E32E0"/>
    <w:rsid w:val="002F00CC"/>
    <w:rsid w:val="002F79AF"/>
    <w:rsid w:val="003033E9"/>
    <w:rsid w:val="003733B1"/>
    <w:rsid w:val="003749BD"/>
    <w:rsid w:val="003A4FCF"/>
    <w:rsid w:val="003A5D93"/>
    <w:rsid w:val="003B6F23"/>
    <w:rsid w:val="003B721D"/>
    <w:rsid w:val="003C08AA"/>
    <w:rsid w:val="003E18D0"/>
    <w:rsid w:val="003F7FFD"/>
    <w:rsid w:val="004244B6"/>
    <w:rsid w:val="004304E8"/>
    <w:rsid w:val="00434155"/>
    <w:rsid w:val="004376E0"/>
    <w:rsid w:val="00451CC8"/>
    <w:rsid w:val="00455DD3"/>
    <w:rsid w:val="00464305"/>
    <w:rsid w:val="00491926"/>
    <w:rsid w:val="004B6F2D"/>
    <w:rsid w:val="00507359"/>
    <w:rsid w:val="00523034"/>
    <w:rsid w:val="00535EE8"/>
    <w:rsid w:val="00574741"/>
    <w:rsid w:val="00586DAC"/>
    <w:rsid w:val="00597E1D"/>
    <w:rsid w:val="005A301D"/>
    <w:rsid w:val="005A3BA6"/>
    <w:rsid w:val="005C0479"/>
    <w:rsid w:val="005E12B3"/>
    <w:rsid w:val="005E2BED"/>
    <w:rsid w:val="00613CDA"/>
    <w:rsid w:val="006230A1"/>
    <w:rsid w:val="00623B9F"/>
    <w:rsid w:val="006A2A59"/>
    <w:rsid w:val="006F48E8"/>
    <w:rsid w:val="00711ABD"/>
    <w:rsid w:val="0072301E"/>
    <w:rsid w:val="00732B3C"/>
    <w:rsid w:val="007427B1"/>
    <w:rsid w:val="007468C7"/>
    <w:rsid w:val="007C7DFB"/>
    <w:rsid w:val="007E5EAB"/>
    <w:rsid w:val="00800670"/>
    <w:rsid w:val="008037A9"/>
    <w:rsid w:val="00811E78"/>
    <w:rsid w:val="00814655"/>
    <w:rsid w:val="00840F51"/>
    <w:rsid w:val="008457EB"/>
    <w:rsid w:val="008619A6"/>
    <w:rsid w:val="008638E1"/>
    <w:rsid w:val="00864DEB"/>
    <w:rsid w:val="00865037"/>
    <w:rsid w:val="00866AB1"/>
    <w:rsid w:val="008B380B"/>
    <w:rsid w:val="008C4A4B"/>
    <w:rsid w:val="008D2A05"/>
    <w:rsid w:val="008D58A1"/>
    <w:rsid w:val="008D5D2F"/>
    <w:rsid w:val="00907E7D"/>
    <w:rsid w:val="009158DC"/>
    <w:rsid w:val="009254B3"/>
    <w:rsid w:val="00930F69"/>
    <w:rsid w:val="00943358"/>
    <w:rsid w:val="00944A25"/>
    <w:rsid w:val="009455B5"/>
    <w:rsid w:val="0095123A"/>
    <w:rsid w:val="0097525A"/>
    <w:rsid w:val="009B2F3A"/>
    <w:rsid w:val="009C0816"/>
    <w:rsid w:val="009F4CB2"/>
    <w:rsid w:val="009F5445"/>
    <w:rsid w:val="00A002E7"/>
    <w:rsid w:val="00A116D1"/>
    <w:rsid w:val="00A257F9"/>
    <w:rsid w:val="00A32C14"/>
    <w:rsid w:val="00A461EC"/>
    <w:rsid w:val="00A82495"/>
    <w:rsid w:val="00A9149A"/>
    <w:rsid w:val="00AB701C"/>
    <w:rsid w:val="00AB721B"/>
    <w:rsid w:val="00AD2DAB"/>
    <w:rsid w:val="00AF2419"/>
    <w:rsid w:val="00B01839"/>
    <w:rsid w:val="00B21D7E"/>
    <w:rsid w:val="00B33728"/>
    <w:rsid w:val="00B346D0"/>
    <w:rsid w:val="00B6507F"/>
    <w:rsid w:val="00B96345"/>
    <w:rsid w:val="00BB0CF9"/>
    <w:rsid w:val="00C240EC"/>
    <w:rsid w:val="00C437D8"/>
    <w:rsid w:val="00C83EC1"/>
    <w:rsid w:val="00C92D26"/>
    <w:rsid w:val="00CA1BB8"/>
    <w:rsid w:val="00CC1DFA"/>
    <w:rsid w:val="00CC4594"/>
    <w:rsid w:val="00CC7998"/>
    <w:rsid w:val="00CF5601"/>
    <w:rsid w:val="00D33760"/>
    <w:rsid w:val="00D605B0"/>
    <w:rsid w:val="00D62AB2"/>
    <w:rsid w:val="00D74C64"/>
    <w:rsid w:val="00D94DEC"/>
    <w:rsid w:val="00DA24BF"/>
    <w:rsid w:val="00DA60E1"/>
    <w:rsid w:val="00DB29AD"/>
    <w:rsid w:val="00DF51EB"/>
    <w:rsid w:val="00DF75EC"/>
    <w:rsid w:val="00E07A10"/>
    <w:rsid w:val="00E326D3"/>
    <w:rsid w:val="00E33355"/>
    <w:rsid w:val="00E732EC"/>
    <w:rsid w:val="00EA2B1A"/>
    <w:rsid w:val="00ED2845"/>
    <w:rsid w:val="00F37C77"/>
    <w:rsid w:val="00F55E9B"/>
    <w:rsid w:val="00F65C3B"/>
    <w:rsid w:val="00FA60C3"/>
    <w:rsid w:val="00FB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AD460"/>
  <w14:defaultImageDpi w14:val="300"/>
  <w15:docId w15:val="{F78A9EC1-9C4B-4620-9C01-B6EFEE52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8AA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locked/>
    <w:rsid w:val="005E12B3"/>
    <w:pPr>
      <w:keepNext/>
      <w:jc w:val="both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D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21D7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21D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21D7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D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21D7E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E12B3"/>
    <w:rPr>
      <w:sz w:val="24"/>
    </w:rPr>
  </w:style>
  <w:style w:type="table" w:styleId="Mkatabulky">
    <w:name w:val="Table Grid"/>
    <w:basedOn w:val="Normlntabulka"/>
    <w:locked/>
    <w:rsid w:val="00AB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72"/>
    <w:rsid w:val="001C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3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 č</vt:lpstr>
      <vt:lpstr>DAROVACÍ SMLOUVA č</vt:lpstr>
    </vt:vector>
  </TitlesOfParts>
  <Company>Cesta domů</Company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Cesta domů</dc:creator>
  <cp:lastModifiedBy>Hana Gottfriedová</cp:lastModifiedBy>
  <cp:revision>2</cp:revision>
  <cp:lastPrinted>2012-01-10T09:37:00Z</cp:lastPrinted>
  <dcterms:created xsi:type="dcterms:W3CDTF">2017-06-06T07:11:00Z</dcterms:created>
  <dcterms:modified xsi:type="dcterms:W3CDTF">2017-06-06T07:11:00Z</dcterms:modified>
</cp:coreProperties>
</file>